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51" w:rsidRPr="00052B83" w:rsidRDefault="0050027B" w:rsidP="00EB128F">
      <w:pPr>
        <w:jc w:val="center"/>
        <w:rPr>
          <w:sz w:val="28"/>
          <w:szCs w:val="28"/>
          <w:lang w:eastAsia="zh-TW"/>
        </w:rPr>
      </w:pPr>
      <w:r w:rsidRPr="00052B83">
        <w:rPr>
          <w:rFonts w:hint="eastAsia"/>
          <w:sz w:val="28"/>
          <w:szCs w:val="28"/>
          <w:lang w:eastAsia="zh-TW"/>
        </w:rPr>
        <w:t>工　事　費　内　訳　書</w:t>
      </w:r>
    </w:p>
    <w:p w:rsidR="00062951" w:rsidRPr="00052B83" w:rsidRDefault="00062951" w:rsidP="003852B5">
      <w:pPr>
        <w:wordWrap w:val="0"/>
        <w:ind w:right="852"/>
        <w:rPr>
          <w:kern w:val="0"/>
          <w:szCs w:val="21"/>
          <w:lang w:eastAsia="zh-TW"/>
        </w:rPr>
      </w:pPr>
    </w:p>
    <w:p w:rsidR="00062951" w:rsidRPr="00052B83" w:rsidRDefault="00062951" w:rsidP="00052B83">
      <w:pPr>
        <w:wordWrap w:val="0"/>
        <w:jc w:val="right"/>
        <w:rPr>
          <w:szCs w:val="21"/>
        </w:rPr>
      </w:pPr>
      <w:r w:rsidRPr="00052B83">
        <w:rPr>
          <w:rFonts w:hint="eastAsia"/>
          <w:kern w:val="0"/>
          <w:szCs w:val="21"/>
        </w:rPr>
        <w:t xml:space="preserve">入札者　　</w:t>
      </w:r>
      <w:r w:rsidR="0050027B" w:rsidRPr="000963C5">
        <w:rPr>
          <w:rFonts w:hint="eastAsia"/>
          <w:spacing w:val="429"/>
          <w:kern w:val="0"/>
          <w:szCs w:val="21"/>
          <w:fitText w:val="1278" w:id="-1309938432"/>
        </w:rPr>
        <w:t>住</w:t>
      </w:r>
      <w:r w:rsidR="0050027B" w:rsidRPr="000963C5">
        <w:rPr>
          <w:rFonts w:hint="eastAsia"/>
          <w:kern w:val="0"/>
          <w:szCs w:val="21"/>
          <w:fitText w:val="1278" w:id="-1309938432"/>
        </w:rPr>
        <w:t>所</w:t>
      </w:r>
      <w:r w:rsidR="00052B83">
        <w:rPr>
          <w:rFonts w:hint="eastAsia"/>
          <w:kern w:val="0"/>
          <w:szCs w:val="21"/>
        </w:rPr>
        <w:t xml:space="preserve">　　　　　　　　　　　　　　　　　　</w:t>
      </w:r>
    </w:p>
    <w:p w:rsidR="0050027B" w:rsidRPr="00052B83" w:rsidRDefault="0050027B" w:rsidP="00062951">
      <w:pPr>
        <w:wordWrap w:val="0"/>
        <w:jc w:val="right"/>
        <w:rPr>
          <w:szCs w:val="21"/>
        </w:rPr>
      </w:pPr>
      <w:r w:rsidRPr="00052B83">
        <w:rPr>
          <w:rFonts w:hint="eastAsia"/>
          <w:szCs w:val="21"/>
        </w:rPr>
        <w:t>商号又は名称</w:t>
      </w:r>
      <w:r w:rsidR="003852B5" w:rsidRPr="00052B83">
        <w:rPr>
          <w:rFonts w:hint="eastAsia"/>
          <w:szCs w:val="21"/>
        </w:rPr>
        <w:t xml:space="preserve">　　　　　　　　　　　　　</w:t>
      </w:r>
      <w:r w:rsidR="00052B83">
        <w:rPr>
          <w:rFonts w:hint="eastAsia"/>
          <w:szCs w:val="21"/>
        </w:rPr>
        <w:t xml:space="preserve">　</w:t>
      </w:r>
      <w:r w:rsidR="003852B5" w:rsidRPr="00052B83">
        <w:rPr>
          <w:rFonts w:hint="eastAsia"/>
          <w:szCs w:val="21"/>
        </w:rPr>
        <w:t xml:space="preserve">　　</w:t>
      </w:r>
      <w:r w:rsidR="00052B83">
        <w:rPr>
          <w:rFonts w:hint="eastAsia"/>
          <w:szCs w:val="21"/>
        </w:rPr>
        <w:t xml:space="preserve">　　</w:t>
      </w:r>
    </w:p>
    <w:p w:rsidR="0050027B" w:rsidRPr="00052B83" w:rsidRDefault="003852B5" w:rsidP="003852B5">
      <w:pPr>
        <w:tabs>
          <w:tab w:val="left" w:pos="3828"/>
          <w:tab w:val="left" w:pos="3969"/>
          <w:tab w:val="right" w:pos="9159"/>
        </w:tabs>
        <w:ind w:right="-1"/>
        <w:jc w:val="right"/>
        <w:rPr>
          <w:szCs w:val="21"/>
        </w:rPr>
      </w:pPr>
      <w:r w:rsidRPr="000963C5">
        <w:rPr>
          <w:rFonts w:hint="eastAsia"/>
          <w:spacing w:val="29"/>
          <w:kern w:val="0"/>
          <w:szCs w:val="21"/>
          <w:fitText w:val="1278" w:id="-1220813568"/>
        </w:rPr>
        <w:t>代表者氏</w:t>
      </w:r>
      <w:r w:rsidRPr="000963C5">
        <w:rPr>
          <w:rFonts w:hint="eastAsia"/>
          <w:spacing w:val="-1"/>
          <w:kern w:val="0"/>
          <w:szCs w:val="21"/>
          <w:fitText w:val="1278" w:id="-1220813568"/>
        </w:rPr>
        <w:t>名</w:t>
      </w:r>
      <w:r w:rsidRPr="00052B83">
        <w:rPr>
          <w:rFonts w:hint="eastAsia"/>
          <w:szCs w:val="21"/>
        </w:rPr>
        <w:t xml:space="preserve">　　　　　　　　　　　　　</w:t>
      </w:r>
      <w:r w:rsidR="00052B83">
        <w:rPr>
          <w:rFonts w:hint="eastAsia"/>
          <w:szCs w:val="21"/>
        </w:rPr>
        <w:t xml:space="preserve">　</w:t>
      </w:r>
      <w:r w:rsidRPr="00052B83">
        <w:rPr>
          <w:rFonts w:hint="eastAsia"/>
          <w:szCs w:val="21"/>
        </w:rPr>
        <w:t xml:space="preserve">　</w:t>
      </w:r>
      <w:r w:rsidR="00052B83">
        <w:rPr>
          <w:rFonts w:hint="eastAsia"/>
          <w:szCs w:val="21"/>
        </w:rPr>
        <w:t xml:space="preserve">　　</w:t>
      </w:r>
      <w:r w:rsidR="00484F5A">
        <w:rPr>
          <w:rFonts w:hint="eastAsia"/>
          <w:szCs w:val="21"/>
        </w:rPr>
        <w:t>印</w:t>
      </w:r>
      <w:bookmarkStart w:id="0" w:name="_GoBack"/>
      <w:bookmarkEnd w:id="0"/>
    </w:p>
    <w:p w:rsidR="0050027B" w:rsidRPr="00052B83" w:rsidRDefault="00062951">
      <w:pPr>
        <w:rPr>
          <w:szCs w:val="21"/>
        </w:rPr>
      </w:pPr>
      <w:r w:rsidRPr="00052B83">
        <w:rPr>
          <w:rFonts w:hint="eastAsia"/>
          <w:szCs w:val="21"/>
        </w:rPr>
        <w:t xml:space="preserve">　</w:t>
      </w:r>
    </w:p>
    <w:p w:rsidR="0050027B" w:rsidRPr="00052B83" w:rsidRDefault="0050027B">
      <w:pPr>
        <w:rPr>
          <w:szCs w:val="21"/>
        </w:rPr>
      </w:pPr>
      <w:r w:rsidRPr="00052B83">
        <w:rPr>
          <w:rFonts w:hint="eastAsia"/>
          <w:szCs w:val="21"/>
        </w:rPr>
        <w:t>１</w:t>
      </w:r>
      <w:r w:rsidR="005F498C">
        <w:rPr>
          <w:szCs w:val="21"/>
        </w:rPr>
        <w:tab/>
      </w:r>
      <w:r w:rsidR="005F498C">
        <w:rPr>
          <w:szCs w:val="21"/>
        </w:rPr>
        <w:tab/>
      </w:r>
      <w:r w:rsidRPr="000963C5">
        <w:rPr>
          <w:rFonts w:hint="eastAsia"/>
          <w:spacing w:val="215"/>
          <w:kern w:val="0"/>
          <w:szCs w:val="21"/>
          <w:fitText w:val="1491" w:id="-1309938176"/>
        </w:rPr>
        <w:t>工事</w:t>
      </w:r>
      <w:r w:rsidRPr="000963C5">
        <w:rPr>
          <w:rFonts w:hint="eastAsia"/>
          <w:kern w:val="0"/>
          <w:szCs w:val="21"/>
          <w:fitText w:val="1491" w:id="-1309938176"/>
        </w:rPr>
        <w:t>名</w:t>
      </w:r>
    </w:p>
    <w:p w:rsidR="0050027B" w:rsidRPr="00052B83" w:rsidRDefault="0050027B">
      <w:pPr>
        <w:rPr>
          <w:szCs w:val="21"/>
          <w:lang w:eastAsia="zh-TW"/>
        </w:rPr>
      </w:pPr>
      <w:r w:rsidRPr="00052B83">
        <w:rPr>
          <w:rFonts w:hint="eastAsia"/>
          <w:szCs w:val="21"/>
          <w:lang w:eastAsia="zh-TW"/>
        </w:rPr>
        <w:t>２</w:t>
      </w:r>
      <w:r w:rsidR="005F498C">
        <w:rPr>
          <w:rFonts w:eastAsia="PMingLiU"/>
          <w:szCs w:val="21"/>
          <w:lang w:eastAsia="zh-TW"/>
        </w:rPr>
        <w:tab/>
      </w:r>
      <w:r w:rsidR="005F498C">
        <w:rPr>
          <w:rFonts w:eastAsia="PMingLiU"/>
          <w:szCs w:val="21"/>
          <w:lang w:eastAsia="zh-TW"/>
        </w:rPr>
        <w:tab/>
      </w:r>
      <w:r w:rsidRPr="000963C5">
        <w:rPr>
          <w:rFonts w:hint="eastAsia"/>
          <w:spacing w:val="109"/>
          <w:kern w:val="0"/>
          <w:szCs w:val="21"/>
          <w:fitText w:val="1491" w:id="-1309938175"/>
          <w:lang w:eastAsia="zh-TW"/>
        </w:rPr>
        <w:t>工事場</w:t>
      </w:r>
      <w:r w:rsidRPr="000963C5">
        <w:rPr>
          <w:rFonts w:hint="eastAsia"/>
          <w:spacing w:val="-1"/>
          <w:kern w:val="0"/>
          <w:szCs w:val="21"/>
          <w:fitText w:val="1491" w:id="-1309938175"/>
          <w:lang w:eastAsia="zh-TW"/>
        </w:rPr>
        <w:t>所</w:t>
      </w:r>
    </w:p>
    <w:p w:rsidR="0050027B" w:rsidRPr="00052B83" w:rsidRDefault="005F498C">
      <w:pPr>
        <w:tabs>
          <w:tab w:val="right" w:pos="3834"/>
        </w:tabs>
        <w:rPr>
          <w:szCs w:val="21"/>
        </w:rPr>
      </w:pPr>
      <w:r>
        <w:rPr>
          <w:rFonts w:hint="eastAsia"/>
          <w:szCs w:val="21"/>
        </w:rPr>
        <w:t xml:space="preserve">３　</w:t>
      </w:r>
      <w:r w:rsidR="0050027B" w:rsidRPr="000963C5">
        <w:rPr>
          <w:rFonts w:hint="eastAsia"/>
          <w:spacing w:val="109"/>
          <w:kern w:val="0"/>
          <w:szCs w:val="21"/>
          <w:fitText w:val="1491" w:id="-1309938174"/>
        </w:rPr>
        <w:t>入札価</w:t>
      </w:r>
      <w:r w:rsidR="0050027B" w:rsidRPr="000963C5">
        <w:rPr>
          <w:rFonts w:hint="eastAsia"/>
          <w:spacing w:val="-1"/>
          <w:kern w:val="0"/>
          <w:szCs w:val="21"/>
          <w:fitText w:val="1491" w:id="-1309938174"/>
        </w:rPr>
        <w:t>格</w:t>
      </w:r>
      <w:r w:rsidR="0050027B" w:rsidRPr="00052B83">
        <w:rPr>
          <w:rFonts w:hint="eastAsia"/>
          <w:szCs w:val="21"/>
        </w:rPr>
        <w:tab/>
      </w:r>
      <w:r w:rsidR="00052B83">
        <w:rPr>
          <w:rFonts w:hint="eastAsia"/>
          <w:szCs w:val="21"/>
        </w:rPr>
        <w:t xml:space="preserve">　　　　　　　　　　　　　　　　</w:t>
      </w:r>
      <w:r w:rsidR="0050027B" w:rsidRPr="00052B83">
        <w:rPr>
          <w:rFonts w:hint="eastAsia"/>
          <w:szCs w:val="21"/>
        </w:rPr>
        <w:t>円</w:t>
      </w:r>
    </w:p>
    <w:p w:rsidR="0050027B" w:rsidRPr="003852B5" w:rsidRDefault="005F498C">
      <w:pPr>
        <w:tabs>
          <w:tab w:val="right" w:pos="9372"/>
        </w:tabs>
        <w:rPr>
          <w:sz w:val="24"/>
        </w:rPr>
      </w:pPr>
      <w:r>
        <w:rPr>
          <w:rFonts w:hint="eastAsia"/>
          <w:szCs w:val="21"/>
        </w:rPr>
        <w:t xml:space="preserve">４　</w:t>
      </w:r>
      <w:r w:rsidR="0050027B" w:rsidRPr="00052B83">
        <w:rPr>
          <w:rFonts w:hint="eastAsia"/>
          <w:szCs w:val="21"/>
        </w:rPr>
        <w:t>入札価格の内訳</w:t>
      </w:r>
      <w:r w:rsidR="00052B83">
        <w:rPr>
          <w:rFonts w:hint="eastAsia"/>
          <w:szCs w:val="21"/>
        </w:rPr>
        <w:t xml:space="preserve">　　　　　　　　　　　　　　　　　　　　　　　　　　　</w:t>
      </w:r>
      <w:r w:rsidR="0050027B" w:rsidRPr="00052B83">
        <w:rPr>
          <w:rFonts w:hint="eastAsia"/>
          <w:szCs w:val="21"/>
        </w:rPr>
        <w:t>（単位：円）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850"/>
        <w:gridCol w:w="1984"/>
        <w:gridCol w:w="1701"/>
      </w:tblGrid>
      <w:tr w:rsidR="00484F5A" w:rsidTr="00484F5A">
        <w:trPr>
          <w:cantSplit/>
          <w:trHeight w:val="680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963C5" w:rsidRDefault="000963C5" w:rsidP="000963C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費目・工種・施工名称など</w:t>
            </w:r>
          </w:p>
          <w:p w:rsidR="000963C5" w:rsidRDefault="000963C5" w:rsidP="000963C5">
            <w:pPr>
              <w:spacing w:line="0" w:lineRule="atLeast"/>
              <w:jc w:val="center"/>
            </w:pPr>
            <w:r>
              <w:rPr>
                <w:rFonts w:hint="eastAsia"/>
              </w:rPr>
              <w:t>（種目・科目・中科目）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63C5" w:rsidRDefault="000963C5" w:rsidP="000963C5">
            <w:pPr>
              <w:spacing w:line="0" w:lineRule="atLeast"/>
              <w:jc w:val="center"/>
            </w:pPr>
            <w:r w:rsidRPr="000963C5">
              <w:rPr>
                <w:rFonts w:hint="eastAsia"/>
              </w:rPr>
              <w:t>数量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63C5" w:rsidRDefault="000963C5" w:rsidP="000963C5">
            <w:pPr>
              <w:spacing w:line="0" w:lineRule="atLeast"/>
              <w:jc w:val="center"/>
            </w:pPr>
            <w:r w:rsidRPr="000963C5">
              <w:rPr>
                <w:rFonts w:hint="eastAsia"/>
              </w:rPr>
              <w:t>単位</w:t>
            </w:r>
          </w:p>
        </w:tc>
        <w:tc>
          <w:tcPr>
            <w:tcW w:w="1984" w:type="dxa"/>
            <w:vAlign w:val="center"/>
          </w:tcPr>
          <w:p w:rsidR="000963C5" w:rsidRDefault="000963C5" w:rsidP="000963C5">
            <w:pPr>
              <w:spacing w:line="0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701" w:type="dxa"/>
            <w:vAlign w:val="center"/>
          </w:tcPr>
          <w:p w:rsidR="000963C5" w:rsidRDefault="000963C5" w:rsidP="000963C5">
            <w:pPr>
              <w:spacing w:line="0" w:lineRule="atLeast"/>
              <w:jc w:val="center"/>
            </w:pPr>
            <w:r w:rsidRPr="000963C5">
              <w:rPr>
                <w:rFonts w:hint="eastAsia"/>
              </w:rPr>
              <w:t>備考</w:t>
            </w:r>
          </w:p>
        </w:tc>
      </w:tr>
      <w:tr w:rsidR="00484F5A" w:rsidTr="00484F5A">
        <w:trPr>
          <w:cantSplit/>
          <w:trHeight w:val="6236"/>
          <w:jc w:val="center"/>
        </w:trPr>
        <w:tc>
          <w:tcPr>
            <w:tcW w:w="3402" w:type="dxa"/>
          </w:tcPr>
          <w:p w:rsidR="000963C5" w:rsidRDefault="000963C5"/>
        </w:tc>
        <w:tc>
          <w:tcPr>
            <w:tcW w:w="1134" w:type="dxa"/>
          </w:tcPr>
          <w:p w:rsidR="000963C5" w:rsidRDefault="000963C5"/>
        </w:tc>
        <w:tc>
          <w:tcPr>
            <w:tcW w:w="850" w:type="dxa"/>
          </w:tcPr>
          <w:p w:rsidR="000963C5" w:rsidRDefault="000963C5"/>
        </w:tc>
        <w:tc>
          <w:tcPr>
            <w:tcW w:w="1984" w:type="dxa"/>
          </w:tcPr>
          <w:p w:rsidR="000963C5" w:rsidRDefault="000963C5"/>
        </w:tc>
        <w:tc>
          <w:tcPr>
            <w:tcW w:w="1701" w:type="dxa"/>
          </w:tcPr>
          <w:p w:rsidR="000963C5" w:rsidRDefault="000963C5"/>
        </w:tc>
      </w:tr>
      <w:tr w:rsidR="00484F5A" w:rsidTr="00484F5A">
        <w:trPr>
          <w:cantSplit/>
          <w:trHeight w:val="397"/>
          <w:jc w:val="center"/>
        </w:trPr>
        <w:tc>
          <w:tcPr>
            <w:tcW w:w="3402" w:type="dxa"/>
            <w:vAlign w:val="center"/>
          </w:tcPr>
          <w:p w:rsidR="000963C5" w:rsidRDefault="000963C5"/>
        </w:tc>
        <w:tc>
          <w:tcPr>
            <w:tcW w:w="1134" w:type="dxa"/>
            <w:vAlign w:val="center"/>
          </w:tcPr>
          <w:p w:rsidR="000963C5" w:rsidRDefault="000963C5"/>
        </w:tc>
        <w:tc>
          <w:tcPr>
            <w:tcW w:w="850" w:type="dxa"/>
            <w:vAlign w:val="center"/>
          </w:tcPr>
          <w:p w:rsidR="000963C5" w:rsidRDefault="000963C5"/>
        </w:tc>
        <w:tc>
          <w:tcPr>
            <w:tcW w:w="1984" w:type="dxa"/>
            <w:vAlign w:val="center"/>
          </w:tcPr>
          <w:p w:rsidR="000963C5" w:rsidRDefault="000963C5"/>
        </w:tc>
        <w:tc>
          <w:tcPr>
            <w:tcW w:w="1701" w:type="dxa"/>
            <w:vAlign w:val="center"/>
          </w:tcPr>
          <w:p w:rsidR="000963C5" w:rsidRDefault="000963C5"/>
        </w:tc>
      </w:tr>
      <w:tr w:rsidR="00484F5A" w:rsidTr="00484F5A">
        <w:trPr>
          <w:cantSplit/>
          <w:trHeight w:val="397"/>
          <w:jc w:val="center"/>
        </w:trPr>
        <w:tc>
          <w:tcPr>
            <w:tcW w:w="3402" w:type="dxa"/>
            <w:vAlign w:val="center"/>
          </w:tcPr>
          <w:p w:rsidR="000963C5" w:rsidRDefault="000963C5"/>
        </w:tc>
        <w:tc>
          <w:tcPr>
            <w:tcW w:w="1134" w:type="dxa"/>
            <w:vAlign w:val="center"/>
          </w:tcPr>
          <w:p w:rsidR="000963C5" w:rsidRDefault="000963C5"/>
        </w:tc>
        <w:tc>
          <w:tcPr>
            <w:tcW w:w="850" w:type="dxa"/>
            <w:vAlign w:val="center"/>
          </w:tcPr>
          <w:p w:rsidR="000963C5" w:rsidRDefault="000963C5"/>
        </w:tc>
        <w:tc>
          <w:tcPr>
            <w:tcW w:w="1984" w:type="dxa"/>
            <w:vAlign w:val="center"/>
          </w:tcPr>
          <w:p w:rsidR="000963C5" w:rsidRDefault="000963C5"/>
        </w:tc>
        <w:tc>
          <w:tcPr>
            <w:tcW w:w="1701" w:type="dxa"/>
            <w:vAlign w:val="center"/>
          </w:tcPr>
          <w:p w:rsidR="000963C5" w:rsidRDefault="000963C5"/>
        </w:tc>
      </w:tr>
      <w:tr w:rsidR="00484F5A" w:rsidTr="00484F5A">
        <w:trPr>
          <w:cantSplit/>
          <w:trHeight w:val="397"/>
          <w:jc w:val="center"/>
        </w:trPr>
        <w:tc>
          <w:tcPr>
            <w:tcW w:w="3402" w:type="dxa"/>
            <w:vAlign w:val="center"/>
          </w:tcPr>
          <w:p w:rsidR="000963C5" w:rsidRDefault="000963C5"/>
        </w:tc>
        <w:tc>
          <w:tcPr>
            <w:tcW w:w="1134" w:type="dxa"/>
            <w:vAlign w:val="center"/>
          </w:tcPr>
          <w:p w:rsidR="000963C5" w:rsidRDefault="000963C5"/>
        </w:tc>
        <w:tc>
          <w:tcPr>
            <w:tcW w:w="850" w:type="dxa"/>
            <w:vAlign w:val="center"/>
          </w:tcPr>
          <w:p w:rsidR="000963C5" w:rsidRDefault="000963C5"/>
        </w:tc>
        <w:tc>
          <w:tcPr>
            <w:tcW w:w="1984" w:type="dxa"/>
            <w:vAlign w:val="center"/>
          </w:tcPr>
          <w:p w:rsidR="000963C5" w:rsidRDefault="000963C5"/>
        </w:tc>
        <w:tc>
          <w:tcPr>
            <w:tcW w:w="1701" w:type="dxa"/>
            <w:vAlign w:val="center"/>
          </w:tcPr>
          <w:p w:rsidR="000963C5" w:rsidRDefault="000963C5"/>
        </w:tc>
      </w:tr>
      <w:tr w:rsidR="00484F5A" w:rsidTr="00484F5A">
        <w:trPr>
          <w:cantSplit/>
          <w:trHeight w:val="397"/>
          <w:jc w:val="center"/>
        </w:trPr>
        <w:tc>
          <w:tcPr>
            <w:tcW w:w="3402" w:type="dxa"/>
            <w:vAlign w:val="center"/>
          </w:tcPr>
          <w:p w:rsidR="000963C5" w:rsidRDefault="000963C5"/>
        </w:tc>
        <w:tc>
          <w:tcPr>
            <w:tcW w:w="1134" w:type="dxa"/>
            <w:vAlign w:val="center"/>
          </w:tcPr>
          <w:p w:rsidR="000963C5" w:rsidRDefault="000963C5"/>
        </w:tc>
        <w:tc>
          <w:tcPr>
            <w:tcW w:w="850" w:type="dxa"/>
            <w:vAlign w:val="center"/>
          </w:tcPr>
          <w:p w:rsidR="000963C5" w:rsidRDefault="000963C5"/>
        </w:tc>
        <w:tc>
          <w:tcPr>
            <w:tcW w:w="1984" w:type="dxa"/>
            <w:vAlign w:val="center"/>
          </w:tcPr>
          <w:p w:rsidR="000963C5" w:rsidRDefault="000963C5"/>
        </w:tc>
        <w:tc>
          <w:tcPr>
            <w:tcW w:w="1701" w:type="dxa"/>
            <w:vAlign w:val="center"/>
          </w:tcPr>
          <w:p w:rsidR="000963C5" w:rsidRDefault="000963C5"/>
        </w:tc>
      </w:tr>
      <w:tr w:rsidR="00484F5A" w:rsidTr="00484F5A">
        <w:trPr>
          <w:cantSplit/>
          <w:trHeight w:val="397"/>
          <w:jc w:val="center"/>
        </w:trPr>
        <w:tc>
          <w:tcPr>
            <w:tcW w:w="3402" w:type="dxa"/>
            <w:vAlign w:val="center"/>
          </w:tcPr>
          <w:p w:rsidR="000963C5" w:rsidRDefault="000963C5"/>
        </w:tc>
        <w:tc>
          <w:tcPr>
            <w:tcW w:w="1134" w:type="dxa"/>
            <w:vAlign w:val="center"/>
          </w:tcPr>
          <w:p w:rsidR="000963C5" w:rsidRDefault="000963C5"/>
        </w:tc>
        <w:tc>
          <w:tcPr>
            <w:tcW w:w="850" w:type="dxa"/>
            <w:vAlign w:val="center"/>
          </w:tcPr>
          <w:p w:rsidR="000963C5" w:rsidRDefault="000963C5"/>
        </w:tc>
        <w:tc>
          <w:tcPr>
            <w:tcW w:w="1984" w:type="dxa"/>
            <w:vAlign w:val="center"/>
          </w:tcPr>
          <w:p w:rsidR="000963C5" w:rsidRDefault="000963C5"/>
        </w:tc>
        <w:tc>
          <w:tcPr>
            <w:tcW w:w="1701" w:type="dxa"/>
            <w:vAlign w:val="center"/>
          </w:tcPr>
          <w:p w:rsidR="000963C5" w:rsidRDefault="000963C5"/>
        </w:tc>
      </w:tr>
      <w:tr w:rsidR="00484F5A" w:rsidTr="00484F5A">
        <w:trPr>
          <w:cantSplit/>
          <w:trHeight w:val="39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963C5" w:rsidRDefault="000963C5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63C5" w:rsidRDefault="000963C5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63C5" w:rsidRDefault="000963C5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63C5" w:rsidRDefault="000963C5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963C5" w:rsidRDefault="000963C5"/>
        </w:tc>
      </w:tr>
    </w:tbl>
    <w:p w:rsidR="002B66C9" w:rsidRDefault="000963C5" w:rsidP="002B66C9">
      <w:pPr>
        <w:spacing w:line="0" w:lineRule="atLeast"/>
        <w:ind w:firstLineChars="100" w:firstLine="203"/>
        <w:rPr>
          <w:sz w:val="20"/>
          <w:szCs w:val="20"/>
        </w:rPr>
      </w:pPr>
      <w:r w:rsidRPr="002B66C9">
        <w:rPr>
          <w:rFonts w:hint="eastAsia"/>
          <w:sz w:val="20"/>
          <w:szCs w:val="20"/>
        </w:rPr>
        <w:t>（</w:t>
      </w:r>
      <w:r w:rsidRPr="002B66C9">
        <w:rPr>
          <w:rFonts w:hint="eastAsia"/>
          <w:sz w:val="20"/>
          <w:szCs w:val="20"/>
        </w:rPr>
        <w:t>注）１</w:t>
      </w:r>
      <w:r w:rsidRPr="002B66C9">
        <w:rPr>
          <w:rFonts w:hint="eastAsia"/>
          <w:sz w:val="20"/>
          <w:szCs w:val="20"/>
        </w:rPr>
        <w:t xml:space="preserve">　</w:t>
      </w:r>
      <w:r w:rsidRPr="002B66C9">
        <w:rPr>
          <w:rFonts w:hint="eastAsia"/>
          <w:sz w:val="20"/>
          <w:szCs w:val="20"/>
        </w:rPr>
        <w:t>内訳については、閲覧用設計図書項目に準じて作成することとし、費目・工種・施工</w:t>
      </w:r>
    </w:p>
    <w:p w:rsidR="000963C5" w:rsidRPr="002B66C9" w:rsidRDefault="000963C5" w:rsidP="002B66C9">
      <w:pPr>
        <w:spacing w:line="0" w:lineRule="atLeast"/>
        <w:ind w:firstLineChars="500" w:firstLine="1013"/>
        <w:rPr>
          <w:rFonts w:hint="eastAsia"/>
          <w:sz w:val="20"/>
          <w:szCs w:val="20"/>
        </w:rPr>
      </w:pPr>
      <w:r w:rsidRPr="002B66C9">
        <w:rPr>
          <w:rFonts w:hint="eastAsia"/>
          <w:sz w:val="20"/>
          <w:szCs w:val="20"/>
        </w:rPr>
        <w:t>名称毎に記入すること。</w:t>
      </w:r>
    </w:p>
    <w:p w:rsidR="000963C5" w:rsidRPr="002B66C9" w:rsidRDefault="000963C5" w:rsidP="002B66C9">
      <w:pPr>
        <w:spacing w:line="0" w:lineRule="atLeast"/>
        <w:ind w:firstLineChars="400" w:firstLine="810"/>
        <w:rPr>
          <w:rFonts w:hint="eastAsia"/>
          <w:sz w:val="20"/>
          <w:szCs w:val="20"/>
        </w:rPr>
      </w:pPr>
      <w:r w:rsidRPr="002B66C9">
        <w:rPr>
          <w:rFonts w:hint="eastAsia"/>
          <w:sz w:val="20"/>
          <w:szCs w:val="20"/>
        </w:rPr>
        <w:t>２</w:t>
      </w:r>
      <w:r w:rsidRPr="002B66C9">
        <w:rPr>
          <w:rFonts w:hint="eastAsia"/>
          <w:sz w:val="20"/>
          <w:szCs w:val="20"/>
        </w:rPr>
        <w:t xml:space="preserve">　</w:t>
      </w:r>
      <w:r w:rsidRPr="002B66C9">
        <w:rPr>
          <w:rFonts w:hint="eastAsia"/>
          <w:sz w:val="20"/>
          <w:szCs w:val="20"/>
        </w:rPr>
        <w:t>金額の違算、誤記載に注意すること。</w:t>
      </w:r>
    </w:p>
    <w:p w:rsidR="000963C5" w:rsidRPr="002B66C9" w:rsidRDefault="000963C5" w:rsidP="002B66C9">
      <w:pPr>
        <w:spacing w:line="0" w:lineRule="atLeast"/>
        <w:ind w:firstLineChars="400" w:firstLine="810"/>
        <w:rPr>
          <w:rFonts w:hint="eastAsia"/>
          <w:sz w:val="20"/>
          <w:szCs w:val="20"/>
        </w:rPr>
      </w:pPr>
      <w:r w:rsidRPr="002B66C9">
        <w:rPr>
          <w:rFonts w:hint="eastAsia"/>
          <w:sz w:val="20"/>
          <w:szCs w:val="20"/>
        </w:rPr>
        <w:t>３</w:t>
      </w:r>
      <w:r w:rsidRPr="002B66C9">
        <w:rPr>
          <w:rFonts w:hint="eastAsia"/>
          <w:sz w:val="20"/>
          <w:szCs w:val="20"/>
        </w:rPr>
        <w:t xml:space="preserve">　</w:t>
      </w:r>
      <w:r w:rsidRPr="002B66C9">
        <w:rPr>
          <w:rFonts w:hint="eastAsia"/>
          <w:sz w:val="20"/>
          <w:szCs w:val="20"/>
        </w:rPr>
        <w:t>内容欄が不足する場合は、適宜、２ページ、３ページとすること。</w:t>
      </w:r>
    </w:p>
    <w:p w:rsidR="0050027B" w:rsidRPr="002B66C9" w:rsidRDefault="000963C5" w:rsidP="002B66C9">
      <w:pPr>
        <w:spacing w:line="0" w:lineRule="atLeast"/>
        <w:ind w:firstLineChars="400" w:firstLine="810"/>
        <w:rPr>
          <w:sz w:val="20"/>
          <w:szCs w:val="20"/>
        </w:rPr>
      </w:pPr>
      <w:r w:rsidRPr="002B66C9">
        <w:rPr>
          <w:rFonts w:hint="eastAsia"/>
          <w:sz w:val="20"/>
          <w:szCs w:val="20"/>
        </w:rPr>
        <w:t>４</w:t>
      </w:r>
      <w:r w:rsidRPr="002B66C9">
        <w:rPr>
          <w:rFonts w:hint="eastAsia"/>
          <w:sz w:val="20"/>
          <w:szCs w:val="20"/>
        </w:rPr>
        <w:t xml:space="preserve">　</w:t>
      </w:r>
      <w:r w:rsidRPr="002B66C9">
        <w:rPr>
          <w:rFonts w:hint="eastAsia"/>
          <w:sz w:val="20"/>
          <w:szCs w:val="20"/>
        </w:rPr>
        <w:t>端数処理（値引き）をする場合は、積算区分ごとに記載すること。</w:t>
      </w:r>
    </w:p>
    <w:sectPr w:rsidR="0050027B" w:rsidRPr="002B66C9" w:rsidSect="000963C5">
      <w:pgSz w:w="11906" w:h="16838" w:code="9"/>
      <w:pgMar w:top="1134" w:right="1418" w:bottom="1134" w:left="1418" w:header="720" w:footer="720" w:gutter="0"/>
      <w:cols w:space="720"/>
      <w:noEndnote/>
      <w:docGrid w:type="linesAndChars" w:linePitch="366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85" w:rsidRDefault="00282185" w:rsidP="002C2981">
      <w:r>
        <w:separator/>
      </w:r>
    </w:p>
  </w:endnote>
  <w:endnote w:type="continuationSeparator" w:id="0">
    <w:p w:rsidR="00282185" w:rsidRDefault="00282185" w:rsidP="002C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85" w:rsidRDefault="00282185" w:rsidP="002C2981">
      <w:r>
        <w:separator/>
      </w:r>
    </w:p>
  </w:footnote>
  <w:footnote w:type="continuationSeparator" w:id="0">
    <w:p w:rsidR="00282185" w:rsidRDefault="00282185" w:rsidP="002C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3"/>
  <w:doNotHyphenateCaps/>
  <w:drawingGridHorizontalSpacing w:val="213"/>
  <w:drawingGridVerticalSpacing w:val="18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1D"/>
    <w:rsid w:val="00052B83"/>
    <w:rsid w:val="00062951"/>
    <w:rsid w:val="00086F89"/>
    <w:rsid w:val="000963C5"/>
    <w:rsid w:val="00282185"/>
    <w:rsid w:val="002B66C9"/>
    <w:rsid w:val="002C2981"/>
    <w:rsid w:val="002E031D"/>
    <w:rsid w:val="003852B5"/>
    <w:rsid w:val="00444305"/>
    <w:rsid w:val="00484F5A"/>
    <w:rsid w:val="0050027B"/>
    <w:rsid w:val="005F498C"/>
    <w:rsid w:val="00744C97"/>
    <w:rsid w:val="00966628"/>
    <w:rsid w:val="00EB128F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24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98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2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9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2019-07-17T08:07:00Z</dcterms:created>
  <dcterms:modified xsi:type="dcterms:W3CDTF">2023-07-07T06:42:00Z</dcterms:modified>
</cp:coreProperties>
</file>